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D" w:rsidRDefault="00970BAD">
      <w:r>
        <w:rPr>
          <w:noProof/>
          <w:lang w:eastAsia="tr-TR"/>
        </w:rPr>
        <w:drawing>
          <wp:inline distT="0" distB="0" distL="0" distR="0">
            <wp:extent cx="5760720" cy="3239795"/>
            <wp:effectExtent l="19050" t="0" r="0" b="0"/>
            <wp:docPr id="1" name="Resim 1" descr="F:\beslenme dostuokul\20171013_1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slenme dostuokul\20171013_102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72" w:rsidRDefault="00970BAD" w:rsidP="00970BAD">
      <w:r>
        <w:rPr>
          <w:noProof/>
          <w:lang w:eastAsia="tr-TR"/>
        </w:rPr>
        <w:drawing>
          <wp:inline distT="0" distB="0" distL="0" distR="0">
            <wp:extent cx="5760720" cy="3239795"/>
            <wp:effectExtent l="19050" t="0" r="0" b="0"/>
            <wp:docPr id="2" name="Resim 2" descr="F:\beslenme dostuokul\20171013_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eslenme dostuokul\20171013_102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72" w:rsidRDefault="00060C72" w:rsidP="00060C72"/>
    <w:p w:rsidR="00060C72" w:rsidRDefault="00060C72" w:rsidP="00060C72">
      <w:r>
        <w:t xml:space="preserve">Emel </w:t>
      </w:r>
      <w:proofErr w:type="spellStart"/>
      <w:r>
        <w:t>Tarman</w:t>
      </w:r>
      <w:proofErr w:type="spellEnd"/>
      <w:r>
        <w:t xml:space="preserve"> Görme Engelliler Ortaokul öğrencileri“ Beslenme Dostu Okul” </w:t>
      </w:r>
      <w:r w:rsidR="000E21F6">
        <w:t xml:space="preserve">etkinlikleri kapsamında sağlıklı beslenme için önemli olan besin öğeleri konusunda beslenme dostu okul </w:t>
      </w:r>
      <w:r>
        <w:t>panosunu düzenledi.</w:t>
      </w:r>
    </w:p>
    <w:p w:rsidR="002C235F" w:rsidRPr="00060C72" w:rsidRDefault="00C54273" w:rsidP="00060C72">
      <w:r>
        <w:t>Panonun hazırlanmasında görev alan ö</w:t>
      </w:r>
      <w:r w:rsidR="00060C72">
        <w:t>ğrenciler sağlıklı ve dengeli beslenme konusu içinde yer alan besin öğeleri ve faydaları konularında yazı ve resim hazırlayarak</w:t>
      </w:r>
      <w:r w:rsidR="000E21F6">
        <w:t xml:space="preserve"> sağlıklı beslenmede önemli bir unsur olan besin öğelerinin neler olduğunu</w:t>
      </w:r>
      <w:r>
        <w:t xml:space="preserve"> hangi besin grupları içinde yer aldığını </w:t>
      </w:r>
      <w:r w:rsidR="000E21F6">
        <w:t>ve vücudumuzda ne gibi roller üstlendiğini</w:t>
      </w:r>
      <w:r>
        <w:t xml:space="preserve"> arkadaşlarına tanıtmayı</w:t>
      </w:r>
      <w:r w:rsidR="000E21F6">
        <w:t xml:space="preserve"> amaçlamışlardı</w:t>
      </w:r>
      <w:r>
        <w:t>r.</w:t>
      </w:r>
      <w:r w:rsidR="00060C72">
        <w:t xml:space="preserve"> </w:t>
      </w:r>
      <w:r>
        <w:t>Panonun hazırlanmasında emeği geçen tüm öğrencilerimize teşekkür ederiz.</w:t>
      </w:r>
    </w:p>
    <w:sectPr w:rsidR="002C235F" w:rsidRPr="00060C72" w:rsidSect="002C23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B9" w:rsidRDefault="008174B9" w:rsidP="008174B9">
      <w:pPr>
        <w:spacing w:after="0" w:line="240" w:lineRule="auto"/>
      </w:pPr>
      <w:r>
        <w:separator/>
      </w:r>
    </w:p>
  </w:endnote>
  <w:endnote w:type="continuationSeparator" w:id="1">
    <w:p w:rsidR="008174B9" w:rsidRDefault="008174B9" w:rsidP="0081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B9" w:rsidRDefault="008174B9" w:rsidP="008174B9">
      <w:pPr>
        <w:spacing w:after="0" w:line="240" w:lineRule="auto"/>
      </w:pPr>
      <w:r>
        <w:separator/>
      </w:r>
    </w:p>
  </w:footnote>
  <w:footnote w:type="continuationSeparator" w:id="1">
    <w:p w:rsidR="008174B9" w:rsidRDefault="008174B9" w:rsidP="0081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9" w:rsidRDefault="008174B9">
    <w:pPr>
      <w:pStyle w:val="stbilgi"/>
    </w:pPr>
  </w:p>
  <w:p w:rsidR="008174B9" w:rsidRDefault="008174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AD"/>
    <w:rsid w:val="00060C72"/>
    <w:rsid w:val="000E21F6"/>
    <w:rsid w:val="00120C45"/>
    <w:rsid w:val="002C235F"/>
    <w:rsid w:val="008174B9"/>
    <w:rsid w:val="00970BAD"/>
    <w:rsid w:val="00C54273"/>
    <w:rsid w:val="00E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1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74B9"/>
  </w:style>
  <w:style w:type="paragraph" w:styleId="Altbilgi">
    <w:name w:val="footer"/>
    <w:basedOn w:val="Normal"/>
    <w:link w:val="AltbilgiChar"/>
    <w:uiPriority w:val="99"/>
    <w:semiHidden/>
    <w:unhideWhenUsed/>
    <w:rsid w:val="0081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hemşire</dc:creator>
  <cp:keywords/>
  <dc:description/>
  <cp:lastModifiedBy>hemşire</cp:lastModifiedBy>
  <cp:revision>3</cp:revision>
  <dcterms:created xsi:type="dcterms:W3CDTF">2017-10-23T07:02:00Z</dcterms:created>
  <dcterms:modified xsi:type="dcterms:W3CDTF">2017-11-17T08:28:00Z</dcterms:modified>
</cp:coreProperties>
</file>